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5" w:rsidRDefault="003527A9" w:rsidP="003527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</w:t>
      </w:r>
      <w:r w:rsidR="001C56AD">
        <w:rPr>
          <w:rFonts w:ascii="Times New Roman" w:hAnsi="Times New Roman" w:cs="Times New Roman"/>
          <w:sz w:val="24"/>
          <w:szCs w:val="24"/>
        </w:rPr>
        <w:t>ЕНО</w:t>
      </w:r>
    </w:p>
    <w:p w:rsidR="003527A9" w:rsidRDefault="003527A9" w:rsidP="001C56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56AD">
        <w:rPr>
          <w:rFonts w:ascii="Times New Roman" w:hAnsi="Times New Roman" w:cs="Times New Roman"/>
          <w:sz w:val="24"/>
          <w:szCs w:val="24"/>
        </w:rPr>
        <w:t>приказ д</w:t>
      </w:r>
      <w:r>
        <w:rPr>
          <w:rFonts w:ascii="Times New Roman" w:hAnsi="Times New Roman" w:cs="Times New Roman"/>
          <w:sz w:val="24"/>
          <w:szCs w:val="24"/>
        </w:rPr>
        <w:t>иректор</w:t>
      </w:r>
      <w:r w:rsidR="001C56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BC2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63BC2">
        <w:rPr>
          <w:rFonts w:ascii="Times New Roman" w:hAnsi="Times New Roman" w:cs="Times New Roman"/>
          <w:sz w:val="24"/>
          <w:szCs w:val="24"/>
        </w:rPr>
        <w:t>Новополоцкий т</w:t>
      </w:r>
      <w:r>
        <w:rPr>
          <w:rFonts w:ascii="Times New Roman" w:hAnsi="Times New Roman" w:cs="Times New Roman"/>
          <w:sz w:val="24"/>
          <w:szCs w:val="24"/>
        </w:rPr>
        <w:t>ерриториальный</w:t>
      </w:r>
    </w:p>
    <w:p w:rsidR="003527A9" w:rsidRDefault="003527A9" w:rsidP="003527A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BC2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>социального обслуживания населения</w:t>
      </w:r>
      <w:r w:rsidR="00A63BC2">
        <w:rPr>
          <w:rFonts w:ascii="Times New Roman" w:hAnsi="Times New Roman" w:cs="Times New Roman"/>
          <w:sz w:val="24"/>
          <w:szCs w:val="24"/>
        </w:rPr>
        <w:t>»</w:t>
      </w:r>
    </w:p>
    <w:p w:rsidR="003527A9" w:rsidRDefault="003527A9" w:rsidP="003527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FF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14E7">
        <w:rPr>
          <w:rFonts w:ascii="Times New Roman" w:hAnsi="Times New Roman" w:cs="Times New Roman"/>
          <w:sz w:val="24"/>
          <w:szCs w:val="24"/>
        </w:rPr>
        <w:t>К. Тишкевич</w:t>
      </w:r>
      <w:r w:rsidR="003B406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C56AD" w:rsidRPr="001C56AD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5514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1C99">
        <w:rPr>
          <w:rFonts w:ascii="Times New Roman" w:hAnsi="Times New Roman" w:cs="Times New Roman"/>
          <w:sz w:val="24"/>
          <w:szCs w:val="24"/>
          <w:u w:val="single"/>
        </w:rPr>
        <w:t xml:space="preserve">23 </w:t>
      </w:r>
      <w:r w:rsidR="001C56AD" w:rsidRPr="001C56A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07EF6" w:rsidRPr="001C56A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51C99">
        <w:rPr>
          <w:rFonts w:ascii="Times New Roman" w:hAnsi="Times New Roman" w:cs="Times New Roman"/>
          <w:sz w:val="24"/>
          <w:szCs w:val="24"/>
          <w:u w:val="single"/>
        </w:rPr>
        <w:t xml:space="preserve"> 18 января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F51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FC18FB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3527A9" w:rsidRDefault="003527A9" w:rsidP="003527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527A9" w:rsidRDefault="003527A9" w:rsidP="003527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527A9" w:rsidRDefault="003527A9" w:rsidP="003527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1715E" w:rsidRDefault="0001715E" w:rsidP="003527A9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3527A9" w:rsidRDefault="003527A9" w:rsidP="00352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ПРЕЙСКУРАНТ</w:t>
      </w:r>
    </w:p>
    <w:p w:rsidR="003527A9" w:rsidRDefault="003527A9" w:rsidP="00352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платных услуг, оказываемых</w:t>
      </w:r>
    </w:p>
    <w:p w:rsidR="00D70A7D" w:rsidRDefault="00A63BC2" w:rsidP="00352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государственным учреждением </w:t>
      </w:r>
      <w:r w:rsidR="00D70A7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Новополоцкий т</w:t>
      </w:r>
      <w:r w:rsidR="00D70A7D">
        <w:rPr>
          <w:rFonts w:ascii="Times New Roman" w:hAnsi="Times New Roman" w:cs="Times New Roman"/>
          <w:sz w:val="24"/>
          <w:szCs w:val="24"/>
        </w:rPr>
        <w:t xml:space="preserve">ерриториальный </w:t>
      </w:r>
      <w:r>
        <w:rPr>
          <w:rFonts w:ascii="Times New Roman" w:hAnsi="Times New Roman" w:cs="Times New Roman"/>
          <w:sz w:val="24"/>
          <w:szCs w:val="24"/>
        </w:rPr>
        <w:t>ц</w:t>
      </w:r>
      <w:r w:rsidR="00D70A7D">
        <w:rPr>
          <w:rFonts w:ascii="Times New Roman" w:hAnsi="Times New Roman" w:cs="Times New Roman"/>
          <w:sz w:val="24"/>
          <w:szCs w:val="24"/>
        </w:rPr>
        <w:t xml:space="preserve">ентр </w:t>
      </w:r>
    </w:p>
    <w:p w:rsidR="00D70A7D" w:rsidRDefault="00D70A7D" w:rsidP="00352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:rsidR="00D70A7D" w:rsidRDefault="00D70A7D" w:rsidP="00352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инвалидов и пожилых граждан нетрудоспособного возраста</w:t>
      </w:r>
    </w:p>
    <w:p w:rsidR="00D70A7D" w:rsidRDefault="00D70A7D" w:rsidP="00352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1715E" w:rsidRDefault="0001715E" w:rsidP="00352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1715E" w:rsidRDefault="0001715E" w:rsidP="003527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904" w:type="dxa"/>
        <w:jc w:val="center"/>
        <w:tblLook w:val="04A0" w:firstRow="1" w:lastRow="0" w:firstColumn="1" w:lastColumn="0" w:noHBand="0" w:noVBand="1"/>
      </w:tblPr>
      <w:tblGrid>
        <w:gridCol w:w="540"/>
        <w:gridCol w:w="5328"/>
        <w:gridCol w:w="1223"/>
        <w:gridCol w:w="1813"/>
      </w:tblGrid>
      <w:tr w:rsidR="001A4827" w:rsidRPr="00D70A7D" w:rsidTr="001A4827">
        <w:trPr>
          <w:jc w:val="center"/>
        </w:trPr>
        <w:tc>
          <w:tcPr>
            <w:tcW w:w="540" w:type="dxa"/>
          </w:tcPr>
          <w:p w:rsidR="001A4827" w:rsidRPr="00D70A7D" w:rsidRDefault="001A4827" w:rsidP="00352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A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8" w:type="dxa"/>
          </w:tcPr>
          <w:p w:rsidR="001A4827" w:rsidRPr="00D70A7D" w:rsidRDefault="001A4827" w:rsidP="00352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223" w:type="dxa"/>
          </w:tcPr>
          <w:p w:rsidR="001A4827" w:rsidRPr="00D70A7D" w:rsidRDefault="001A4827" w:rsidP="00352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1A4827" w:rsidRPr="00D70A7D" w:rsidRDefault="001A4827" w:rsidP="00352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Тариф, (руб.)</w:t>
            </w:r>
          </w:p>
        </w:tc>
      </w:tr>
      <w:tr w:rsidR="001A4827" w:rsidRPr="00D70A7D" w:rsidTr="001A4827">
        <w:trPr>
          <w:jc w:val="center"/>
        </w:trPr>
        <w:tc>
          <w:tcPr>
            <w:tcW w:w="540" w:type="dxa"/>
          </w:tcPr>
          <w:p w:rsidR="001A4827" w:rsidRPr="00D70A7D" w:rsidRDefault="001A4827" w:rsidP="00352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8" w:type="dxa"/>
          </w:tcPr>
          <w:p w:rsidR="001A4827" w:rsidRPr="00D70A7D" w:rsidRDefault="001A4827" w:rsidP="00A63B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белого белья в стиральной машине-автомат с последующей сушкой в сушильной машине-автомат и глажением белья гладильным прессом (оборудование и моющие средства Территориального Центра)</w:t>
            </w:r>
          </w:p>
        </w:tc>
        <w:tc>
          <w:tcPr>
            <w:tcW w:w="1223" w:type="dxa"/>
          </w:tcPr>
          <w:p w:rsidR="001A4827" w:rsidRDefault="001A4827" w:rsidP="00403FF2">
            <w:pPr>
              <w:pStyle w:val="a4"/>
              <w:ind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заказ– </w:t>
            </w:r>
          </w:p>
          <w:p w:rsidR="001A4827" w:rsidRPr="00D70A7D" w:rsidRDefault="001A4827" w:rsidP="00403FF2">
            <w:pPr>
              <w:pStyle w:val="a4"/>
              <w:ind w:hanging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5кг.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1A4827" w:rsidRDefault="001A4827" w:rsidP="00480D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27" w:rsidRDefault="001A4827" w:rsidP="00480D1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27" w:rsidRPr="0001715E" w:rsidRDefault="00932E55" w:rsidP="00FC18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5F1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18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45F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A4827" w:rsidRPr="00D70A7D" w:rsidTr="001A4827">
        <w:trPr>
          <w:jc w:val="center"/>
        </w:trPr>
        <w:tc>
          <w:tcPr>
            <w:tcW w:w="540" w:type="dxa"/>
          </w:tcPr>
          <w:p w:rsidR="001A4827" w:rsidRPr="00D70A7D" w:rsidRDefault="001A4827" w:rsidP="003527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8" w:type="dxa"/>
          </w:tcPr>
          <w:p w:rsidR="001A4827" w:rsidRPr="00D70A7D" w:rsidRDefault="001A4827" w:rsidP="00A63B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цветного белья в стиральной машине-автомат с последующей сушкой в сушильной машине-автомат и глажением белья гладильным прессом (оборудование и моющие средства Территориального Центра)</w:t>
            </w:r>
          </w:p>
        </w:tc>
        <w:tc>
          <w:tcPr>
            <w:tcW w:w="1223" w:type="dxa"/>
          </w:tcPr>
          <w:p w:rsidR="001A4827" w:rsidRPr="00D70A7D" w:rsidRDefault="001A4827" w:rsidP="00A63BC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заказ – до 5кг.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1A4827" w:rsidRPr="0001715E" w:rsidRDefault="001A4827" w:rsidP="003527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827" w:rsidRPr="0001715E" w:rsidRDefault="00745F15" w:rsidP="00FC18F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482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C18F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01715E" w:rsidRDefault="0001715E" w:rsidP="0001715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1715E" w:rsidRPr="0001715E" w:rsidRDefault="0001715E" w:rsidP="000171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Ю.Е. Киреева</w:t>
      </w:r>
    </w:p>
    <w:sectPr w:rsidR="0001715E" w:rsidRPr="0001715E" w:rsidSect="001C56AD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630E0B"/>
    <w:rsid w:val="0000427B"/>
    <w:rsid w:val="000079C9"/>
    <w:rsid w:val="0001715E"/>
    <w:rsid w:val="000950E6"/>
    <w:rsid w:val="00096DFE"/>
    <w:rsid w:val="000B727E"/>
    <w:rsid w:val="000C392F"/>
    <w:rsid w:val="00110DBC"/>
    <w:rsid w:val="00114D52"/>
    <w:rsid w:val="00117F54"/>
    <w:rsid w:val="00126A8E"/>
    <w:rsid w:val="00127FCA"/>
    <w:rsid w:val="001327AB"/>
    <w:rsid w:val="001A271E"/>
    <w:rsid w:val="001A4827"/>
    <w:rsid w:val="001C56AD"/>
    <w:rsid w:val="001C6541"/>
    <w:rsid w:val="001C6C27"/>
    <w:rsid w:val="001F2FBB"/>
    <w:rsid w:val="00214382"/>
    <w:rsid w:val="00251C04"/>
    <w:rsid w:val="00254AF9"/>
    <w:rsid w:val="00280708"/>
    <w:rsid w:val="00297FCA"/>
    <w:rsid w:val="002A62DC"/>
    <w:rsid w:val="002B45C5"/>
    <w:rsid w:val="002C13DB"/>
    <w:rsid w:val="002E2545"/>
    <w:rsid w:val="002F304B"/>
    <w:rsid w:val="00301CC0"/>
    <w:rsid w:val="00305EA8"/>
    <w:rsid w:val="00307D38"/>
    <w:rsid w:val="00316A9F"/>
    <w:rsid w:val="00321C19"/>
    <w:rsid w:val="00331B6D"/>
    <w:rsid w:val="003527A9"/>
    <w:rsid w:val="00353EB2"/>
    <w:rsid w:val="0035409F"/>
    <w:rsid w:val="0035425C"/>
    <w:rsid w:val="003624F9"/>
    <w:rsid w:val="0036678A"/>
    <w:rsid w:val="003B4060"/>
    <w:rsid w:val="003C218A"/>
    <w:rsid w:val="003C592A"/>
    <w:rsid w:val="003D7D1F"/>
    <w:rsid w:val="003F2ABC"/>
    <w:rsid w:val="00403FF2"/>
    <w:rsid w:val="00420FD1"/>
    <w:rsid w:val="00433D30"/>
    <w:rsid w:val="004734BC"/>
    <w:rsid w:val="00480D13"/>
    <w:rsid w:val="004D2AE4"/>
    <w:rsid w:val="004D388F"/>
    <w:rsid w:val="004E15E0"/>
    <w:rsid w:val="00515496"/>
    <w:rsid w:val="0052345C"/>
    <w:rsid w:val="00523469"/>
    <w:rsid w:val="005245B7"/>
    <w:rsid w:val="00532638"/>
    <w:rsid w:val="005446D6"/>
    <w:rsid w:val="005514FE"/>
    <w:rsid w:val="00556BDF"/>
    <w:rsid w:val="00583898"/>
    <w:rsid w:val="005D14E5"/>
    <w:rsid w:val="005E14E7"/>
    <w:rsid w:val="005F4EDE"/>
    <w:rsid w:val="0060698E"/>
    <w:rsid w:val="00630E0B"/>
    <w:rsid w:val="00671DC0"/>
    <w:rsid w:val="00671EC4"/>
    <w:rsid w:val="006726B9"/>
    <w:rsid w:val="006749A5"/>
    <w:rsid w:val="00677772"/>
    <w:rsid w:val="00680055"/>
    <w:rsid w:val="00682C41"/>
    <w:rsid w:val="00692FC4"/>
    <w:rsid w:val="006B677D"/>
    <w:rsid w:val="006F682A"/>
    <w:rsid w:val="007458EB"/>
    <w:rsid w:val="00745F15"/>
    <w:rsid w:val="007472FA"/>
    <w:rsid w:val="00752C0A"/>
    <w:rsid w:val="007A3CA1"/>
    <w:rsid w:val="007B72FE"/>
    <w:rsid w:val="007C545C"/>
    <w:rsid w:val="00812E7A"/>
    <w:rsid w:val="00817C17"/>
    <w:rsid w:val="008207AC"/>
    <w:rsid w:val="00841979"/>
    <w:rsid w:val="008474F0"/>
    <w:rsid w:val="008518ED"/>
    <w:rsid w:val="00875998"/>
    <w:rsid w:val="00890098"/>
    <w:rsid w:val="008918C1"/>
    <w:rsid w:val="008A36E1"/>
    <w:rsid w:val="008A3E65"/>
    <w:rsid w:val="008C37CA"/>
    <w:rsid w:val="008E282B"/>
    <w:rsid w:val="008F49C9"/>
    <w:rsid w:val="00900759"/>
    <w:rsid w:val="0090642D"/>
    <w:rsid w:val="009070F2"/>
    <w:rsid w:val="00932E55"/>
    <w:rsid w:val="00964B28"/>
    <w:rsid w:val="00965AC6"/>
    <w:rsid w:val="00973734"/>
    <w:rsid w:val="00975A78"/>
    <w:rsid w:val="00982EE3"/>
    <w:rsid w:val="009937B2"/>
    <w:rsid w:val="0099404E"/>
    <w:rsid w:val="009A1CDD"/>
    <w:rsid w:val="009A24DE"/>
    <w:rsid w:val="009F47F3"/>
    <w:rsid w:val="00A06D00"/>
    <w:rsid w:val="00A34E7B"/>
    <w:rsid w:val="00A35EF9"/>
    <w:rsid w:val="00A360AC"/>
    <w:rsid w:val="00A46FCE"/>
    <w:rsid w:val="00A51DC7"/>
    <w:rsid w:val="00A63BC2"/>
    <w:rsid w:val="00A65F7D"/>
    <w:rsid w:val="00A800F5"/>
    <w:rsid w:val="00A909D1"/>
    <w:rsid w:val="00AB1FEC"/>
    <w:rsid w:val="00AE0565"/>
    <w:rsid w:val="00AF1380"/>
    <w:rsid w:val="00AF327B"/>
    <w:rsid w:val="00B015C2"/>
    <w:rsid w:val="00B225E3"/>
    <w:rsid w:val="00B26163"/>
    <w:rsid w:val="00B3419E"/>
    <w:rsid w:val="00B3431B"/>
    <w:rsid w:val="00B46524"/>
    <w:rsid w:val="00B85965"/>
    <w:rsid w:val="00BC491D"/>
    <w:rsid w:val="00BC7C56"/>
    <w:rsid w:val="00BF33CD"/>
    <w:rsid w:val="00BF6693"/>
    <w:rsid w:val="00BF68B0"/>
    <w:rsid w:val="00C01403"/>
    <w:rsid w:val="00C07AA1"/>
    <w:rsid w:val="00C07EF6"/>
    <w:rsid w:val="00C27E01"/>
    <w:rsid w:val="00C81A62"/>
    <w:rsid w:val="00C81D49"/>
    <w:rsid w:val="00C822B1"/>
    <w:rsid w:val="00CB188C"/>
    <w:rsid w:val="00CB54A2"/>
    <w:rsid w:val="00CD077F"/>
    <w:rsid w:val="00CE5ED6"/>
    <w:rsid w:val="00D00070"/>
    <w:rsid w:val="00D04D19"/>
    <w:rsid w:val="00D24787"/>
    <w:rsid w:val="00D33298"/>
    <w:rsid w:val="00D4219C"/>
    <w:rsid w:val="00D60EA4"/>
    <w:rsid w:val="00D70A7D"/>
    <w:rsid w:val="00D76575"/>
    <w:rsid w:val="00DB7CA0"/>
    <w:rsid w:val="00DF02BA"/>
    <w:rsid w:val="00E14135"/>
    <w:rsid w:val="00E14DB2"/>
    <w:rsid w:val="00E33C57"/>
    <w:rsid w:val="00E51216"/>
    <w:rsid w:val="00E56BA0"/>
    <w:rsid w:val="00E766A3"/>
    <w:rsid w:val="00EB19DB"/>
    <w:rsid w:val="00ED07A3"/>
    <w:rsid w:val="00ED1C68"/>
    <w:rsid w:val="00ED1F49"/>
    <w:rsid w:val="00F0517A"/>
    <w:rsid w:val="00F0782B"/>
    <w:rsid w:val="00F12F24"/>
    <w:rsid w:val="00F22BC1"/>
    <w:rsid w:val="00F51C99"/>
    <w:rsid w:val="00F56BB0"/>
    <w:rsid w:val="00F63730"/>
    <w:rsid w:val="00F703D8"/>
    <w:rsid w:val="00F9668B"/>
    <w:rsid w:val="00FA2CE4"/>
    <w:rsid w:val="00FB73B0"/>
    <w:rsid w:val="00FC18FB"/>
    <w:rsid w:val="00FC570F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CF64"/>
  <w15:docId w15:val="{9CA1DD71-A78D-4190-A9E0-F45506CB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E0B"/>
    <w:rPr>
      <w:color w:val="0000FF" w:themeColor="hyperlink"/>
      <w:u w:val="single"/>
    </w:rPr>
  </w:style>
  <w:style w:type="paragraph" w:styleId="a4">
    <w:name w:val="No Spacing"/>
    <w:uiPriority w:val="1"/>
    <w:qFormat/>
    <w:rsid w:val="003527A9"/>
    <w:pPr>
      <w:spacing w:after="0" w:line="240" w:lineRule="auto"/>
    </w:pPr>
  </w:style>
  <w:style w:type="table" w:styleId="a5">
    <w:name w:val="Table Grid"/>
    <w:basedOn w:val="a1"/>
    <w:uiPriority w:val="59"/>
    <w:rsid w:val="00D70A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31</cp:revision>
  <cp:lastPrinted>2021-01-20T07:50:00Z</cp:lastPrinted>
  <dcterms:created xsi:type="dcterms:W3CDTF">2013-11-06T06:17:00Z</dcterms:created>
  <dcterms:modified xsi:type="dcterms:W3CDTF">2021-10-20T06:54:00Z</dcterms:modified>
</cp:coreProperties>
</file>